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1D3DDD45" w:rsidR="00336B7C" w:rsidRPr="00D2109A" w:rsidRDefault="00336B7C" w:rsidP="00390F79">
      <w:pPr>
        <w:spacing w:after="0" w:line="240" w:lineRule="auto"/>
        <w:ind w:right="70" w:firstLine="6379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7D5800">
        <w:rPr>
          <w:rFonts w:ascii="Arial Narrow" w:eastAsia="Times New Roman" w:hAnsi="Arial Narrow"/>
          <w:sz w:val="24"/>
          <w:szCs w:val="24"/>
        </w:rPr>
        <w:t>10</w:t>
      </w:r>
      <w:r w:rsidRPr="00D2109A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0F008D28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7FBF7CB0" w14:textId="7FA30C4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ul. Jana Głogowskiego 3/5,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41CF287E" w14:textId="531F8989" w:rsidR="00FD66AE" w:rsidRDefault="00336B7C" w:rsidP="007D5800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>składane na podstawie § 2 ust. 1 pkt 7</w:t>
      </w:r>
      <w:r w:rsidR="004451DA">
        <w:rPr>
          <w:rFonts w:ascii="Arial Narrow" w:hAnsi="Arial Narrow"/>
          <w:sz w:val="24"/>
          <w:szCs w:val="24"/>
        </w:rPr>
        <w:t>)</w:t>
      </w:r>
      <w:r w:rsidRPr="00D2109A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t xml:space="preserve">rozporządzenia </w:t>
      </w:r>
      <w:r w:rsidRPr="00D2109A">
        <w:rPr>
          <w:rFonts w:ascii="Arial Narrow" w:hAnsi="Arial Narrow"/>
          <w:sz w:val="24"/>
          <w:szCs w:val="24"/>
        </w:rPr>
        <w:t xml:space="preserve">w sprawie </w:t>
      </w:r>
      <w:r w:rsidRPr="00AC0EC9">
        <w:rPr>
          <w:rFonts w:ascii="Arial Narrow" w:hAnsi="Arial Narrow"/>
          <w:sz w:val="24"/>
          <w:szCs w:val="24"/>
        </w:rPr>
        <w:t>podmiotowych środków dowodowych oraz innych dokumentów 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  <w:lang w:val="x-none"/>
        </w:rPr>
        <w:t>w postępowaniu o udzielenie zamówienia publicznego pn</w:t>
      </w:r>
      <w:bookmarkStart w:id="0" w:name="_Hlk121382484"/>
      <w:r w:rsidR="00EA0046">
        <w:rPr>
          <w:rFonts w:ascii="Arial Narrow" w:hAnsi="Arial Narrow"/>
          <w:sz w:val="24"/>
          <w:szCs w:val="24"/>
        </w:rPr>
        <w:t>.</w:t>
      </w:r>
    </w:p>
    <w:bookmarkEnd w:id="0"/>
    <w:p w14:paraId="70271FE2" w14:textId="77777777" w:rsidR="00B037A6" w:rsidRDefault="00B037A6" w:rsidP="00B037A6">
      <w:pPr>
        <w:rPr>
          <w:rStyle w:val="Styl3"/>
          <w:rFonts w:ascii="Arial Narrow" w:hAnsi="Arial Narrow"/>
          <w:bCs/>
          <w:i w:val="0"/>
        </w:rPr>
      </w:pPr>
      <w:r w:rsidRPr="00F31379">
        <w:rPr>
          <w:rStyle w:val="Styl3"/>
          <w:rFonts w:ascii="Arial Narrow" w:hAnsi="Arial Narrow"/>
          <w:bCs/>
          <w:i w:val="0"/>
        </w:rPr>
        <w:t xml:space="preserve">Remont ulicy </w:t>
      </w:r>
      <w:proofErr w:type="spellStart"/>
      <w:r w:rsidRPr="00F31379">
        <w:rPr>
          <w:rStyle w:val="Styl3"/>
          <w:rFonts w:ascii="Arial Narrow" w:hAnsi="Arial Narrow"/>
          <w:bCs/>
          <w:i w:val="0"/>
        </w:rPr>
        <w:t>Paulinowskiej</w:t>
      </w:r>
      <w:proofErr w:type="spellEnd"/>
      <w:r w:rsidRPr="00F31379">
        <w:rPr>
          <w:rStyle w:val="Styl3"/>
          <w:rFonts w:ascii="Arial Narrow" w:hAnsi="Arial Narrow"/>
          <w:bCs/>
          <w:i w:val="0"/>
        </w:rPr>
        <w:t xml:space="preserve"> bocznej w Ostrowcu Świętokrzyskim </w:t>
      </w:r>
    </w:p>
    <w:p w14:paraId="46775EB6" w14:textId="7FE193C5" w:rsidR="003B7CA8" w:rsidRPr="00B037A6" w:rsidRDefault="00B037A6" w:rsidP="00B037A6">
      <w:pPr>
        <w:rPr>
          <w:rFonts w:ascii="Arial Narrow" w:hAnsi="Arial Narrow"/>
          <w:spacing w:val="4"/>
          <w:lang w:eastAsia="en-US"/>
        </w:rPr>
      </w:pPr>
      <w:r>
        <w:rPr>
          <w:rFonts w:ascii="Arial Narrow" w:hAnsi="Arial Narrow"/>
          <w:spacing w:val="4"/>
          <w:lang w:eastAsia="en-US"/>
        </w:rPr>
        <w:t>Nr. ref. Or.271.31.2026</w:t>
      </w:r>
      <w:bookmarkStart w:id="1" w:name="_GoBack"/>
      <w:bookmarkEnd w:id="1"/>
    </w:p>
    <w:p w14:paraId="1F342D55" w14:textId="3560D7E4" w:rsidR="00336B7C" w:rsidRPr="007D5800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 w zakresie podstaw wykluczenia</w:t>
      </w:r>
      <w:r w:rsidRPr="007D5800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7D5800">
        <w:rPr>
          <w:rFonts w:ascii="Arial Narrow" w:hAnsi="Arial Narrow"/>
          <w:sz w:val="24"/>
          <w:szCs w:val="24"/>
          <w:lang w:eastAsia="en-US"/>
        </w:rPr>
        <w:t>postępowania wskazanych przez zamawiającego, o których mowa w:</w:t>
      </w:r>
    </w:p>
    <w:p w14:paraId="299FEDDC" w14:textId="386B3FB1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4ABC54BC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7D5800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7288C05A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02F97077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7D5800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7D5800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7D5800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01F3D172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0CE0124A" w14:textId="77777777" w:rsidR="00846777" w:rsidRPr="00E741BA" w:rsidRDefault="00846777" w:rsidP="00846777">
      <w:pPr>
        <w:spacing w:after="0" w:line="312" w:lineRule="auto"/>
        <w:rPr>
          <w:rFonts w:ascii="Arial Narrow" w:hAnsi="Arial Narrow"/>
          <w:color w:val="00B0F0"/>
          <w:lang w:eastAsia="en-US"/>
        </w:rPr>
      </w:pP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</w:t>
      </w:r>
      <w:r>
        <w:rPr>
          <w:rFonts w:ascii="Arial Narrow" w:hAnsi="Arial Narrow"/>
          <w:color w:val="00B0F0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lang w:eastAsia="en-US"/>
        </w:rPr>
        <w:t>.</w:t>
      </w:r>
    </w:p>
    <w:p w14:paraId="57E2EF38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sectPr w:rsidR="007F6BD4" w:rsidSect="00062BEE"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46490"/>
    <w:rsid w:val="000610EC"/>
    <w:rsid w:val="00062BEE"/>
    <w:rsid w:val="00067E27"/>
    <w:rsid w:val="000B67DD"/>
    <w:rsid w:val="000C5AC8"/>
    <w:rsid w:val="001320FA"/>
    <w:rsid w:val="00186273"/>
    <w:rsid w:val="001E74C6"/>
    <w:rsid w:val="00215CE8"/>
    <w:rsid w:val="00241F0A"/>
    <w:rsid w:val="00251FF7"/>
    <w:rsid w:val="00276CF5"/>
    <w:rsid w:val="002A1471"/>
    <w:rsid w:val="002A4EEB"/>
    <w:rsid w:val="002C611F"/>
    <w:rsid w:val="002F004E"/>
    <w:rsid w:val="00336B7C"/>
    <w:rsid w:val="00350B2D"/>
    <w:rsid w:val="00364EB8"/>
    <w:rsid w:val="00390F79"/>
    <w:rsid w:val="003B5E20"/>
    <w:rsid w:val="003B7CA8"/>
    <w:rsid w:val="00403C93"/>
    <w:rsid w:val="004451DA"/>
    <w:rsid w:val="0049198F"/>
    <w:rsid w:val="004B2AE6"/>
    <w:rsid w:val="004C5457"/>
    <w:rsid w:val="004F4639"/>
    <w:rsid w:val="00517523"/>
    <w:rsid w:val="005F75A2"/>
    <w:rsid w:val="00632728"/>
    <w:rsid w:val="00641ECF"/>
    <w:rsid w:val="00767055"/>
    <w:rsid w:val="007D167F"/>
    <w:rsid w:val="007D5800"/>
    <w:rsid w:val="007F6BD4"/>
    <w:rsid w:val="00846777"/>
    <w:rsid w:val="00855BCD"/>
    <w:rsid w:val="00855DEC"/>
    <w:rsid w:val="00864013"/>
    <w:rsid w:val="00874E6B"/>
    <w:rsid w:val="008906E8"/>
    <w:rsid w:val="00891850"/>
    <w:rsid w:val="008D385F"/>
    <w:rsid w:val="008F321A"/>
    <w:rsid w:val="008F626B"/>
    <w:rsid w:val="009050AC"/>
    <w:rsid w:val="00911994"/>
    <w:rsid w:val="00977059"/>
    <w:rsid w:val="009C4F56"/>
    <w:rsid w:val="00A13AB8"/>
    <w:rsid w:val="00A22FB9"/>
    <w:rsid w:val="00A3687A"/>
    <w:rsid w:val="00A52E3C"/>
    <w:rsid w:val="00A64637"/>
    <w:rsid w:val="00AC0EC9"/>
    <w:rsid w:val="00AC5103"/>
    <w:rsid w:val="00AC56E1"/>
    <w:rsid w:val="00AE6253"/>
    <w:rsid w:val="00B037A6"/>
    <w:rsid w:val="00B33EE5"/>
    <w:rsid w:val="00B75058"/>
    <w:rsid w:val="00BD4CDA"/>
    <w:rsid w:val="00C119E2"/>
    <w:rsid w:val="00C3145A"/>
    <w:rsid w:val="00C33AE9"/>
    <w:rsid w:val="00CC0B15"/>
    <w:rsid w:val="00D2109A"/>
    <w:rsid w:val="00D4298B"/>
    <w:rsid w:val="00D4371B"/>
    <w:rsid w:val="00DA1087"/>
    <w:rsid w:val="00E2219A"/>
    <w:rsid w:val="00E85144"/>
    <w:rsid w:val="00EA0046"/>
    <w:rsid w:val="00EE5154"/>
    <w:rsid w:val="00EF43FB"/>
    <w:rsid w:val="00F1232A"/>
    <w:rsid w:val="00F20819"/>
    <w:rsid w:val="00F51AF7"/>
    <w:rsid w:val="00F6300F"/>
    <w:rsid w:val="00FD1F6A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3">
    <w:name w:val="Styl3"/>
    <w:basedOn w:val="Domylnaczcionkaakapitu"/>
    <w:uiPriority w:val="1"/>
    <w:rsid w:val="004C5457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CE73F-08E4-4F46-B7B0-40140CB5F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7</cp:revision>
  <cp:lastPrinted>2024-02-12T13:17:00Z</cp:lastPrinted>
  <dcterms:created xsi:type="dcterms:W3CDTF">2026-04-09T10:40:00Z</dcterms:created>
  <dcterms:modified xsi:type="dcterms:W3CDTF">2026-08-05T06:22:00Z</dcterms:modified>
</cp:coreProperties>
</file>